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EEDCC" w14:textId="3AF0B31B" w:rsidR="00406D9F" w:rsidRDefault="00B67F12" w:rsidP="00B67F12">
      <w:pPr>
        <w:jc w:val="center"/>
      </w:pPr>
      <w:r w:rsidRPr="00B67F12">
        <w:rPr>
          <w:noProof/>
        </w:rPr>
        <w:drawing>
          <wp:anchor distT="0" distB="0" distL="114300" distR="114300" simplePos="0" relativeHeight="251660288" behindDoc="1" locked="0" layoutInCell="1" allowOverlap="1" wp14:anchorId="51AC0137" wp14:editId="3AE3B016">
            <wp:simplePos x="0" y="0"/>
            <wp:positionH relativeFrom="margin">
              <wp:align>center</wp:align>
            </wp:positionH>
            <wp:positionV relativeFrom="paragraph">
              <wp:posOffset>-238125</wp:posOffset>
            </wp:positionV>
            <wp:extent cx="4880425" cy="683260"/>
            <wp:effectExtent l="0" t="0" r="0" b="2540"/>
            <wp:wrapNone/>
            <wp:docPr id="21383242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324287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2" t="7533" r="2244" b="133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0425" cy="683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36FE86F" w14:textId="2199CA9D" w:rsidR="00B67F12" w:rsidRPr="00481504" w:rsidRDefault="00B67F12" w:rsidP="00481504">
      <w:pPr>
        <w:spacing w:before="480" w:after="0"/>
        <w:jc w:val="center"/>
        <w:rPr>
          <w:b/>
          <w:bCs/>
          <w:sz w:val="64"/>
          <w:szCs w:val="64"/>
          <w:u w:val="single"/>
        </w:rPr>
      </w:pPr>
      <w:r w:rsidRPr="00481504">
        <w:rPr>
          <w:b/>
          <w:bCs/>
          <w:sz w:val="64"/>
          <w:szCs w:val="64"/>
          <w:u w:val="single"/>
        </w:rPr>
        <w:t>NOTICE</w:t>
      </w:r>
    </w:p>
    <w:p w14:paraId="7D7E9474" w14:textId="4DAD44A3" w:rsidR="00B67F12" w:rsidRPr="00481504" w:rsidRDefault="007E0B10" w:rsidP="0000119B">
      <w:pPr>
        <w:spacing w:after="0"/>
        <w:jc w:val="center"/>
        <w:rPr>
          <w:b/>
          <w:bCs/>
          <w:sz w:val="48"/>
          <w:szCs w:val="48"/>
        </w:rPr>
      </w:pPr>
      <w:r w:rsidRPr="00481504">
        <w:rPr>
          <w:b/>
          <w:bCs/>
          <w:sz w:val="48"/>
          <w:szCs w:val="48"/>
        </w:rPr>
        <w:t>SPECIAL BOARD MEETING</w:t>
      </w:r>
    </w:p>
    <w:p w14:paraId="27E3EF08" w14:textId="0C42DBDD" w:rsidR="00B67F12" w:rsidRPr="0000119B" w:rsidRDefault="00B67F12" w:rsidP="0000119B">
      <w:pPr>
        <w:spacing w:after="0"/>
        <w:jc w:val="center"/>
        <w:rPr>
          <w:sz w:val="40"/>
          <w:szCs w:val="40"/>
        </w:rPr>
      </w:pPr>
      <w:r w:rsidRPr="0000119B">
        <w:rPr>
          <w:sz w:val="40"/>
          <w:szCs w:val="40"/>
        </w:rPr>
        <w:t>OF THE PARK HOSPITAL DISTRICT</w:t>
      </w:r>
      <w:r w:rsidR="008B66A2">
        <w:rPr>
          <w:sz w:val="40"/>
          <w:szCs w:val="40"/>
        </w:rPr>
        <w:t xml:space="preserve"> </w:t>
      </w:r>
      <w:r w:rsidRPr="0000119B">
        <w:rPr>
          <w:sz w:val="40"/>
          <w:szCs w:val="40"/>
        </w:rPr>
        <w:t>BOARD OF DIRECTORS</w:t>
      </w:r>
    </w:p>
    <w:p w14:paraId="428B0116" w14:textId="7B282C6E" w:rsidR="00B67F12" w:rsidRPr="00481504" w:rsidRDefault="003673D7" w:rsidP="0048150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Calibri" w:eastAsia="Calibri" w:hAnsi="Calibri" w:cs="Calibri"/>
          <w:b/>
          <w:bCs/>
          <w:kern w:val="0"/>
          <w:sz w:val="48"/>
          <w:szCs w:val="48"/>
          <w14:ligatures w14:val="none"/>
        </w:rPr>
      </w:pPr>
      <w:r>
        <w:rPr>
          <w:rFonts w:ascii="Calibri" w:eastAsia="Calibri" w:hAnsi="Calibri" w:cs="Calibri"/>
          <w:b/>
          <w:bCs/>
          <w:kern w:val="0"/>
          <w:sz w:val="48"/>
          <w:szCs w:val="48"/>
          <w14:ligatures w14:val="none"/>
        </w:rPr>
        <w:t>Thursday</w:t>
      </w:r>
      <w:r w:rsidR="00B67F12" w:rsidRPr="00481504">
        <w:rPr>
          <w:rFonts w:ascii="Calibri" w:eastAsia="Calibri" w:hAnsi="Calibri" w:cs="Calibri"/>
          <w:b/>
          <w:bCs/>
          <w:kern w:val="0"/>
          <w:sz w:val="48"/>
          <w:szCs w:val="48"/>
          <w14:ligatures w14:val="none"/>
        </w:rPr>
        <w:t>,</w:t>
      </w:r>
      <w:r w:rsidR="00B67F12" w:rsidRPr="00481504">
        <w:rPr>
          <w:rFonts w:ascii="Calibri" w:eastAsia="Calibri" w:hAnsi="Calibri" w:cs="Calibri"/>
          <w:b/>
          <w:bCs/>
          <w:spacing w:val="-10"/>
          <w:kern w:val="0"/>
          <w:sz w:val="48"/>
          <w:szCs w:val="48"/>
          <w14:ligatures w14:val="none"/>
        </w:rPr>
        <w:t xml:space="preserve"> </w:t>
      </w:r>
      <w:r w:rsidR="00CB0500" w:rsidRPr="00481504">
        <w:rPr>
          <w:rFonts w:ascii="Calibri" w:eastAsia="Calibri" w:hAnsi="Calibri" w:cs="Calibri"/>
          <w:b/>
          <w:bCs/>
          <w:spacing w:val="-10"/>
          <w:kern w:val="0"/>
          <w:sz w:val="48"/>
          <w:szCs w:val="48"/>
          <w14:ligatures w14:val="none"/>
        </w:rPr>
        <w:t>September</w:t>
      </w:r>
      <w:r w:rsidR="004940E0" w:rsidRPr="00481504">
        <w:rPr>
          <w:rFonts w:ascii="Calibri" w:eastAsia="Calibri" w:hAnsi="Calibri" w:cs="Calibri"/>
          <w:b/>
          <w:bCs/>
          <w:kern w:val="0"/>
          <w:sz w:val="48"/>
          <w:szCs w:val="48"/>
          <w14:ligatures w14:val="none"/>
        </w:rPr>
        <w:t xml:space="preserve"> </w:t>
      </w:r>
      <w:r w:rsidR="00FC4C7C" w:rsidRPr="00481504">
        <w:rPr>
          <w:rFonts w:ascii="Calibri" w:eastAsia="Calibri" w:hAnsi="Calibri" w:cs="Calibri"/>
          <w:b/>
          <w:bCs/>
          <w:kern w:val="0"/>
          <w:sz w:val="48"/>
          <w:szCs w:val="48"/>
          <w14:ligatures w14:val="none"/>
        </w:rPr>
        <w:t>1</w:t>
      </w:r>
      <w:r>
        <w:rPr>
          <w:rFonts w:ascii="Calibri" w:eastAsia="Calibri" w:hAnsi="Calibri" w:cs="Calibri"/>
          <w:b/>
          <w:bCs/>
          <w:kern w:val="0"/>
          <w:sz w:val="48"/>
          <w:szCs w:val="48"/>
          <w14:ligatures w14:val="none"/>
        </w:rPr>
        <w:t>7</w:t>
      </w:r>
      <w:r w:rsidR="00B67F12" w:rsidRPr="00481504">
        <w:rPr>
          <w:rFonts w:ascii="Calibri" w:eastAsia="Calibri" w:hAnsi="Calibri" w:cs="Calibri"/>
          <w:b/>
          <w:bCs/>
          <w:kern w:val="0"/>
          <w:sz w:val="48"/>
          <w:szCs w:val="48"/>
          <w14:ligatures w14:val="none"/>
        </w:rPr>
        <w:t>,</w:t>
      </w:r>
      <w:r w:rsidR="00B67F12" w:rsidRPr="00481504">
        <w:rPr>
          <w:rFonts w:ascii="Calibri" w:eastAsia="Calibri" w:hAnsi="Calibri" w:cs="Calibri"/>
          <w:b/>
          <w:bCs/>
          <w:spacing w:val="-10"/>
          <w:kern w:val="0"/>
          <w:sz w:val="48"/>
          <w:szCs w:val="48"/>
          <w14:ligatures w14:val="none"/>
        </w:rPr>
        <w:t xml:space="preserve"> </w:t>
      </w:r>
      <w:r w:rsidR="00B67F12" w:rsidRPr="00481504">
        <w:rPr>
          <w:rFonts w:ascii="Calibri" w:eastAsia="Calibri" w:hAnsi="Calibri" w:cs="Calibri"/>
          <w:b/>
          <w:bCs/>
          <w:spacing w:val="-4"/>
          <w:kern w:val="0"/>
          <w:sz w:val="48"/>
          <w:szCs w:val="48"/>
          <w14:ligatures w14:val="none"/>
        </w:rPr>
        <w:t>2026</w:t>
      </w:r>
    </w:p>
    <w:p w14:paraId="69B56F46" w14:textId="1D136323" w:rsidR="00B67F12" w:rsidRPr="00481504" w:rsidRDefault="00B67F12" w:rsidP="0048150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/>
          <w:kern w:val="0"/>
          <w:sz w:val="48"/>
          <w:szCs w:val="20"/>
          <w14:ligatures w14:val="none"/>
        </w:rPr>
      </w:pPr>
      <w:r w:rsidRPr="00481504">
        <w:rPr>
          <w:rFonts w:ascii="Calibri" w:eastAsia="Calibri" w:hAnsi="Calibri" w:cs="Calibri"/>
          <w:b/>
          <w:kern w:val="0"/>
          <w:sz w:val="48"/>
          <w:szCs w:val="20"/>
          <w14:ligatures w14:val="none"/>
        </w:rPr>
        <w:t>at</w:t>
      </w:r>
      <w:r w:rsidRPr="00481504">
        <w:rPr>
          <w:rFonts w:ascii="Calibri" w:eastAsia="Calibri" w:hAnsi="Calibri" w:cs="Calibri"/>
          <w:b/>
          <w:spacing w:val="-6"/>
          <w:kern w:val="0"/>
          <w:sz w:val="48"/>
          <w:szCs w:val="20"/>
          <w14:ligatures w14:val="none"/>
        </w:rPr>
        <w:t xml:space="preserve"> </w:t>
      </w:r>
      <w:r w:rsidRPr="00481504">
        <w:rPr>
          <w:rFonts w:ascii="Calibri" w:eastAsia="Calibri" w:hAnsi="Calibri" w:cs="Calibri"/>
          <w:b/>
          <w:kern w:val="0"/>
          <w:sz w:val="48"/>
          <w:szCs w:val="20"/>
          <w14:ligatures w14:val="none"/>
        </w:rPr>
        <w:t>8:00</w:t>
      </w:r>
      <w:r w:rsidRPr="00481504">
        <w:rPr>
          <w:rFonts w:ascii="Calibri" w:eastAsia="Calibri" w:hAnsi="Calibri" w:cs="Calibri"/>
          <w:b/>
          <w:spacing w:val="-3"/>
          <w:kern w:val="0"/>
          <w:sz w:val="48"/>
          <w:szCs w:val="20"/>
          <w14:ligatures w14:val="none"/>
        </w:rPr>
        <w:t xml:space="preserve"> a</w:t>
      </w:r>
      <w:r w:rsidRPr="00481504">
        <w:rPr>
          <w:rFonts w:ascii="Calibri" w:eastAsia="Calibri" w:hAnsi="Calibri" w:cs="Calibri"/>
          <w:b/>
          <w:spacing w:val="-4"/>
          <w:kern w:val="0"/>
          <w:sz w:val="48"/>
          <w:szCs w:val="20"/>
          <w14:ligatures w14:val="none"/>
        </w:rPr>
        <w:t>.m.</w:t>
      </w:r>
    </w:p>
    <w:p w14:paraId="707AB8CD" w14:textId="050F6BE5" w:rsidR="00B67F12" w:rsidRPr="00481504" w:rsidRDefault="0000119B" w:rsidP="0048150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kern w:val="0"/>
          <w:sz w:val="40"/>
          <w:szCs w:val="20"/>
          <w14:ligatures w14:val="none"/>
        </w:rPr>
      </w:pPr>
      <w:r w:rsidRPr="00481504">
        <w:rPr>
          <w:rFonts w:ascii="Calibri" w:eastAsia="Calibri" w:hAnsi="Calibri" w:cs="Calibri"/>
          <w:kern w:val="0"/>
          <w:sz w:val="40"/>
          <w:szCs w:val="20"/>
          <w14:ligatures w14:val="none"/>
        </w:rPr>
        <w:t xml:space="preserve">District Administration Office </w:t>
      </w:r>
      <w:r w:rsidR="008B66A2" w:rsidRPr="00481504">
        <w:rPr>
          <w:rFonts w:ascii="Calibri" w:eastAsia="Calibri" w:hAnsi="Calibri" w:cs="Calibri"/>
          <w:kern w:val="0"/>
          <w:sz w:val="40"/>
          <w:szCs w:val="20"/>
          <w14:ligatures w14:val="none"/>
        </w:rPr>
        <w:t>–</w:t>
      </w:r>
      <w:r w:rsidRPr="00481504">
        <w:rPr>
          <w:rFonts w:ascii="Calibri" w:eastAsia="Calibri" w:hAnsi="Calibri" w:cs="Calibri"/>
          <w:kern w:val="0"/>
          <w:sz w:val="40"/>
          <w:szCs w:val="20"/>
          <w14:ligatures w14:val="none"/>
        </w:rPr>
        <w:t xml:space="preserve"> Vert</w:t>
      </w:r>
      <w:r w:rsidR="008B66A2" w:rsidRPr="00481504">
        <w:rPr>
          <w:rFonts w:ascii="Calibri" w:eastAsia="Calibri" w:hAnsi="Calibri" w:cs="Calibri"/>
          <w:kern w:val="0"/>
          <w:sz w:val="40"/>
          <w:szCs w:val="20"/>
          <w14:ligatures w14:val="none"/>
        </w:rPr>
        <w:t xml:space="preserve"> </w:t>
      </w:r>
      <w:r w:rsidR="00CE1727" w:rsidRPr="00481504">
        <w:rPr>
          <w:rFonts w:ascii="Calibri" w:eastAsia="Calibri" w:hAnsi="Calibri" w:cs="Calibri"/>
          <w:kern w:val="0"/>
          <w:sz w:val="40"/>
          <w:szCs w:val="20"/>
          <w14:ligatures w14:val="none"/>
        </w:rPr>
        <w:t>Conference Room</w:t>
      </w:r>
    </w:p>
    <w:p w14:paraId="2F1091A6" w14:textId="5BB73290" w:rsidR="00B67F12" w:rsidRPr="00481504" w:rsidRDefault="0000119B" w:rsidP="00481504">
      <w:pPr>
        <w:widowControl w:val="0"/>
        <w:autoSpaceDE w:val="0"/>
        <w:autoSpaceDN w:val="0"/>
        <w:spacing w:after="120" w:line="240" w:lineRule="auto"/>
        <w:jc w:val="center"/>
        <w:rPr>
          <w:rFonts w:ascii="Calibri" w:eastAsia="Calibri" w:hAnsi="Calibri" w:cs="Calibri"/>
          <w:spacing w:val="-2"/>
          <w:kern w:val="0"/>
          <w:sz w:val="40"/>
          <w:szCs w:val="20"/>
          <w14:ligatures w14:val="none"/>
        </w:rPr>
      </w:pPr>
      <w:r w:rsidRPr="00481504">
        <w:rPr>
          <w:rFonts w:ascii="Calibri" w:eastAsia="Calibri" w:hAnsi="Calibri" w:cs="Calibri"/>
          <w:kern w:val="0"/>
          <w:sz w:val="40"/>
          <w:szCs w:val="20"/>
          <w14:ligatures w14:val="none"/>
        </w:rPr>
        <w:t>12</w:t>
      </w:r>
      <w:r w:rsidR="00436C5A">
        <w:rPr>
          <w:rFonts w:ascii="Calibri" w:eastAsia="Calibri" w:hAnsi="Calibri" w:cs="Calibri"/>
          <w:kern w:val="0"/>
          <w:sz w:val="40"/>
          <w:szCs w:val="20"/>
          <w14:ligatures w14:val="none"/>
        </w:rPr>
        <w:t>3</w:t>
      </w:r>
      <w:r w:rsidRPr="00481504">
        <w:rPr>
          <w:rFonts w:ascii="Calibri" w:eastAsia="Calibri" w:hAnsi="Calibri" w:cs="Calibri"/>
          <w:kern w:val="0"/>
          <w:sz w:val="40"/>
          <w:szCs w:val="20"/>
          <w14:ligatures w14:val="none"/>
        </w:rPr>
        <w:t>0 Big Thompson Avenue</w:t>
      </w:r>
      <w:r w:rsidR="00B67F12" w:rsidRPr="00481504">
        <w:rPr>
          <w:rFonts w:ascii="Calibri" w:eastAsia="Calibri" w:hAnsi="Calibri" w:cs="Calibri"/>
          <w:kern w:val="0"/>
          <w:sz w:val="40"/>
          <w:szCs w:val="20"/>
          <w14:ligatures w14:val="none"/>
        </w:rPr>
        <w:t>,</w:t>
      </w:r>
      <w:r w:rsidR="00B67F12" w:rsidRPr="00481504">
        <w:rPr>
          <w:rFonts w:ascii="Calibri" w:eastAsia="Calibri" w:hAnsi="Calibri" w:cs="Calibri"/>
          <w:spacing w:val="-12"/>
          <w:kern w:val="0"/>
          <w:sz w:val="40"/>
          <w:szCs w:val="20"/>
          <w14:ligatures w14:val="none"/>
        </w:rPr>
        <w:t xml:space="preserve"> </w:t>
      </w:r>
      <w:r w:rsidR="00B67F12" w:rsidRPr="00481504">
        <w:rPr>
          <w:rFonts w:ascii="Calibri" w:eastAsia="Calibri" w:hAnsi="Calibri" w:cs="Calibri"/>
          <w:kern w:val="0"/>
          <w:sz w:val="40"/>
          <w:szCs w:val="20"/>
          <w14:ligatures w14:val="none"/>
        </w:rPr>
        <w:t>Estes</w:t>
      </w:r>
      <w:r w:rsidR="00B67F12" w:rsidRPr="00481504">
        <w:rPr>
          <w:rFonts w:ascii="Calibri" w:eastAsia="Calibri" w:hAnsi="Calibri" w:cs="Calibri"/>
          <w:spacing w:val="-10"/>
          <w:kern w:val="0"/>
          <w:sz w:val="40"/>
          <w:szCs w:val="20"/>
          <w14:ligatures w14:val="none"/>
        </w:rPr>
        <w:t xml:space="preserve"> </w:t>
      </w:r>
      <w:r w:rsidR="00B67F12" w:rsidRPr="00481504">
        <w:rPr>
          <w:rFonts w:ascii="Calibri" w:eastAsia="Calibri" w:hAnsi="Calibri" w:cs="Calibri"/>
          <w:kern w:val="0"/>
          <w:sz w:val="40"/>
          <w:szCs w:val="20"/>
          <w14:ligatures w14:val="none"/>
        </w:rPr>
        <w:t>Park,</w:t>
      </w:r>
      <w:r w:rsidR="00B67F12" w:rsidRPr="00481504">
        <w:rPr>
          <w:rFonts w:ascii="Calibri" w:eastAsia="Calibri" w:hAnsi="Calibri" w:cs="Calibri"/>
          <w:spacing w:val="-13"/>
          <w:kern w:val="0"/>
          <w:sz w:val="40"/>
          <w:szCs w:val="20"/>
          <w14:ligatures w14:val="none"/>
        </w:rPr>
        <w:t xml:space="preserve"> </w:t>
      </w:r>
      <w:r w:rsidR="00B67F12" w:rsidRPr="00481504">
        <w:rPr>
          <w:rFonts w:ascii="Calibri" w:eastAsia="Calibri" w:hAnsi="Calibri" w:cs="Calibri"/>
          <w:kern w:val="0"/>
          <w:sz w:val="40"/>
          <w:szCs w:val="20"/>
          <w14:ligatures w14:val="none"/>
        </w:rPr>
        <w:t>CO</w:t>
      </w:r>
      <w:r w:rsidR="00B67F12" w:rsidRPr="00481504">
        <w:rPr>
          <w:rFonts w:ascii="Calibri" w:eastAsia="Calibri" w:hAnsi="Calibri" w:cs="Calibri"/>
          <w:spacing w:val="-11"/>
          <w:kern w:val="0"/>
          <w:sz w:val="40"/>
          <w:szCs w:val="20"/>
          <w14:ligatures w14:val="none"/>
        </w:rPr>
        <w:t xml:space="preserve"> </w:t>
      </w:r>
      <w:r w:rsidR="00B67F12" w:rsidRPr="00481504">
        <w:rPr>
          <w:rFonts w:ascii="Calibri" w:eastAsia="Calibri" w:hAnsi="Calibri" w:cs="Calibri"/>
          <w:spacing w:val="-2"/>
          <w:kern w:val="0"/>
          <w:sz w:val="40"/>
          <w:szCs w:val="20"/>
          <w14:ligatures w14:val="none"/>
        </w:rPr>
        <w:t>80517</w:t>
      </w:r>
    </w:p>
    <w:p w14:paraId="3C908F38" w14:textId="31D8250A" w:rsidR="00247ADB" w:rsidRDefault="00247ADB" w:rsidP="00247ADB">
      <w:pPr>
        <w:widowControl w:val="0"/>
        <w:autoSpaceDE w:val="0"/>
        <w:autoSpaceDN w:val="0"/>
        <w:spacing w:after="0" w:line="240" w:lineRule="auto"/>
        <w:jc w:val="center"/>
        <w:rPr>
          <w:b/>
          <w:bCs/>
        </w:rPr>
      </w:pPr>
      <w:r w:rsidRPr="00AE20E7">
        <w:rPr>
          <w:rFonts w:ascii="Calibri" w:eastAsia="Calibri" w:hAnsi="Calibri" w:cs="Calibri"/>
          <w:b/>
          <w:bCs/>
          <w:noProof/>
          <w:kern w:val="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08B42E" wp14:editId="4C11B20B">
                <wp:simplePos x="0" y="0"/>
                <wp:positionH relativeFrom="margin">
                  <wp:align>left</wp:align>
                </wp:positionH>
                <wp:positionV relativeFrom="margin">
                  <wp:posOffset>3865880</wp:posOffset>
                </wp:positionV>
                <wp:extent cx="6949440" cy="0"/>
                <wp:effectExtent l="0" t="19050" r="22860" b="19050"/>
                <wp:wrapSquare wrapText="bothSides"/>
                <wp:docPr id="2047748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4944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4F21FB" id="Straight Connector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" from="0,304.4pt" to="547.2pt,30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" strokecolor="#d9e2f3 [660]" strokeweight="3pt">
                <v:stroke joinstyle="miter"/>
                <w10:wrap type="square" anchorx="margin" anchory="margin"/>
              </v:line>
            </w:pict>
          </mc:Fallback>
        </mc:AlternateContent>
      </w:r>
      <w:r w:rsidR="00523B92" w:rsidRPr="00AE20E7">
        <w:rPr>
          <w:b/>
          <w:bCs/>
        </w:rPr>
        <w:t>PUBLIC NOTICE</w:t>
      </w:r>
      <w:r w:rsidR="00523B92">
        <w:t xml:space="preserve"> is hereby given that the Park Hospital District Board of Directors will hold a Special Meeting to </w:t>
      </w:r>
      <w:r w:rsidRPr="00247ADB">
        <w:t>review, discuss, and consider District administrative, financial, legal, governance, policy, and records-related matters as identified</w:t>
      </w:r>
      <w:r>
        <w:t xml:space="preserve"> </w:t>
      </w:r>
      <w:r w:rsidRPr="00247ADB">
        <w:t>on the meeting agenda. Action may be taken by the Board on any item listed on the agenda.</w:t>
      </w:r>
    </w:p>
    <w:p w14:paraId="704C3E48" w14:textId="7F95D34D" w:rsidR="00B67F12" w:rsidRDefault="00B67F12" w:rsidP="00247ADB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/>
          <w:spacing w:val="-2"/>
          <w:kern w:val="0"/>
          <w:sz w:val="44"/>
          <w14:ligatures w14:val="none"/>
        </w:rPr>
      </w:pPr>
      <w:r w:rsidRPr="00B67F12">
        <w:rPr>
          <w:rFonts w:ascii="Calibri" w:eastAsia="Calibri" w:hAnsi="Calibri" w:cs="Calibri"/>
          <w:b/>
          <w:spacing w:val="-2"/>
          <w:kern w:val="0"/>
          <w:sz w:val="44"/>
          <w14:ligatures w14:val="none"/>
        </w:rPr>
        <w:t>AGENDA</w:t>
      </w:r>
    </w:p>
    <w:p w14:paraId="66A8BA48" w14:textId="2DDD9436" w:rsidR="00481504" w:rsidRPr="000D4531" w:rsidRDefault="00481504" w:rsidP="000508F8">
      <w:pPr>
        <w:pStyle w:val="ListParagraph"/>
        <w:widowControl w:val="0"/>
        <w:numPr>
          <w:ilvl w:val="0"/>
          <w:numId w:val="6"/>
        </w:numPr>
        <w:tabs>
          <w:tab w:val="right" w:pos="2302"/>
        </w:tabs>
        <w:autoSpaceDE w:val="0"/>
        <w:autoSpaceDN w:val="0"/>
        <w:spacing w:before="360" w:after="60" w:line="240" w:lineRule="auto"/>
        <w:ind w:left="1224"/>
        <w:contextualSpacing w:val="0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0D4531">
        <w:rPr>
          <w:rFonts w:ascii="Calibri" w:eastAsia="Calibri" w:hAnsi="Calibri" w:cs="Calibri"/>
          <w:bCs/>
          <w:color w:val="201E1E"/>
          <w:kern w:val="0"/>
          <w:sz w:val="24"/>
          <w:szCs w:val="24"/>
          <w14:ligatures w14:val="none"/>
        </w:rPr>
        <w:t>Call</w:t>
      </w:r>
      <w:r w:rsidRPr="000D4531">
        <w:rPr>
          <w:rFonts w:ascii="Calibri" w:eastAsia="Calibri" w:hAnsi="Calibri" w:cs="Calibri"/>
          <w:bCs/>
          <w:color w:val="201E1E"/>
          <w:spacing w:val="-3"/>
          <w:kern w:val="0"/>
          <w:sz w:val="24"/>
          <w:szCs w:val="24"/>
          <w14:ligatures w14:val="none"/>
        </w:rPr>
        <w:t xml:space="preserve"> </w:t>
      </w:r>
      <w:r w:rsidRPr="000D4531">
        <w:rPr>
          <w:rFonts w:ascii="Calibri" w:eastAsia="Calibri" w:hAnsi="Calibri" w:cs="Calibri"/>
          <w:bCs/>
          <w:color w:val="201E1E"/>
          <w:kern w:val="0"/>
          <w:sz w:val="24"/>
          <w:szCs w:val="24"/>
          <w14:ligatures w14:val="none"/>
        </w:rPr>
        <w:t>to</w:t>
      </w:r>
      <w:r w:rsidRPr="000D4531">
        <w:rPr>
          <w:rFonts w:ascii="Calibri" w:eastAsia="Calibri" w:hAnsi="Calibri" w:cs="Calibri"/>
          <w:bCs/>
          <w:color w:val="201E1E"/>
          <w:spacing w:val="-1"/>
          <w:kern w:val="0"/>
          <w:sz w:val="24"/>
          <w:szCs w:val="24"/>
          <w14:ligatures w14:val="none"/>
        </w:rPr>
        <w:t xml:space="preserve"> </w:t>
      </w:r>
      <w:r w:rsidRPr="000D4531">
        <w:rPr>
          <w:rFonts w:ascii="Calibri" w:eastAsia="Calibri" w:hAnsi="Calibri" w:cs="Calibri"/>
          <w:bCs/>
          <w:color w:val="201E1E"/>
          <w:spacing w:val="-4"/>
          <w:kern w:val="0"/>
          <w:sz w:val="24"/>
          <w:szCs w:val="24"/>
          <w14:ligatures w14:val="none"/>
        </w:rPr>
        <w:t>Order</w:t>
      </w:r>
    </w:p>
    <w:p w14:paraId="71FF44FA" w14:textId="77777777" w:rsidR="00481504" w:rsidRPr="003673D7" w:rsidRDefault="00481504" w:rsidP="000508F8">
      <w:pPr>
        <w:pStyle w:val="ListParagraph"/>
        <w:widowControl w:val="0"/>
        <w:numPr>
          <w:ilvl w:val="0"/>
          <w:numId w:val="6"/>
        </w:numPr>
        <w:tabs>
          <w:tab w:val="left" w:pos="2302"/>
        </w:tabs>
        <w:autoSpaceDE w:val="0"/>
        <w:autoSpaceDN w:val="0"/>
        <w:spacing w:after="60" w:line="240" w:lineRule="auto"/>
        <w:ind w:left="1224"/>
        <w:contextualSpacing w:val="0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0D4531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Approval</w:t>
      </w:r>
      <w:r w:rsidRPr="000D4531">
        <w:rPr>
          <w:rFonts w:ascii="Calibri" w:eastAsia="Calibri" w:hAnsi="Calibri" w:cs="Calibri"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0D4531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of</w:t>
      </w:r>
      <w:r w:rsidRPr="000D4531">
        <w:rPr>
          <w:rFonts w:ascii="Calibri" w:eastAsia="Calibri" w:hAnsi="Calibri" w:cs="Calibri"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0D4531">
        <w:rPr>
          <w:rFonts w:ascii="Calibri" w:eastAsia="Calibri" w:hAnsi="Calibri" w:cs="Calibri"/>
          <w:bCs/>
          <w:spacing w:val="-2"/>
          <w:kern w:val="0"/>
          <w:sz w:val="24"/>
          <w:szCs w:val="24"/>
          <w14:ligatures w14:val="none"/>
        </w:rPr>
        <w:t>Agenda</w:t>
      </w:r>
    </w:p>
    <w:p w14:paraId="757BD335" w14:textId="3F6EAC48" w:rsidR="005A5570" w:rsidRPr="00E62725" w:rsidRDefault="005A5570" w:rsidP="000508F8">
      <w:pPr>
        <w:pStyle w:val="ListParagraph"/>
        <w:widowControl w:val="0"/>
        <w:numPr>
          <w:ilvl w:val="0"/>
          <w:numId w:val="6"/>
        </w:numPr>
        <w:tabs>
          <w:tab w:val="left" w:pos="2302"/>
        </w:tabs>
        <w:autoSpaceDE w:val="0"/>
        <w:autoSpaceDN w:val="0"/>
        <w:spacing w:after="60" w:line="240" w:lineRule="auto"/>
        <w:ind w:left="1224"/>
        <w:contextualSpacing w:val="0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5A5570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Consideration and Approval of Hall Render </w:t>
      </w:r>
      <w:r w:rsidR="00813324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2025-</w:t>
      </w:r>
      <w:r w:rsidRPr="005A5570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2026 Invoices </w:t>
      </w:r>
      <w:r w:rsidRPr="005A5570">
        <w:rPr>
          <w:rFonts w:ascii="Calibri" w:eastAsia="Calibri" w:hAnsi="Calibri" w:cs="Calibri"/>
          <w:bCs/>
          <w:i/>
          <w:iCs/>
          <w:kern w:val="0"/>
          <w:sz w:val="24"/>
          <w:szCs w:val="24"/>
          <w14:ligatures w14:val="none"/>
        </w:rPr>
        <w:t>(Discussion/Action)</w:t>
      </w:r>
    </w:p>
    <w:p w14:paraId="392A4BD3" w14:textId="7421B424" w:rsidR="00E62725" w:rsidRPr="00E62725" w:rsidRDefault="00E62725" w:rsidP="00E62725">
      <w:pPr>
        <w:pStyle w:val="ListParagraph"/>
        <w:numPr>
          <w:ilvl w:val="0"/>
          <w:numId w:val="6"/>
        </w:numPr>
        <w:ind w:left="1224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E62725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District Priorities and Work Plan for Remainder of 2026 (Discussion/Action)</w:t>
      </w:r>
    </w:p>
    <w:p w14:paraId="69062F71" w14:textId="4FA3B652" w:rsidR="00481504" w:rsidRPr="005A5570" w:rsidRDefault="005A5570" w:rsidP="000508F8">
      <w:pPr>
        <w:pStyle w:val="ListParagraph"/>
        <w:widowControl w:val="0"/>
        <w:numPr>
          <w:ilvl w:val="0"/>
          <w:numId w:val="6"/>
        </w:numPr>
        <w:tabs>
          <w:tab w:val="left" w:pos="2302"/>
        </w:tabs>
        <w:autoSpaceDE w:val="0"/>
        <w:autoSpaceDN w:val="0"/>
        <w:spacing w:after="60" w:line="240" w:lineRule="auto"/>
        <w:ind w:left="1224"/>
        <w:contextualSpacing w:val="0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Board Meeting Minutes Format and Level of Detail </w:t>
      </w:r>
      <w:r w:rsidRPr="005A5570">
        <w:rPr>
          <w:rFonts w:ascii="Calibri" w:eastAsia="Calibri" w:hAnsi="Calibri" w:cs="Calibri"/>
          <w:bCs/>
          <w:i/>
          <w:iCs/>
          <w:kern w:val="0"/>
          <w:sz w:val="24"/>
          <w:szCs w:val="24"/>
          <w14:ligatures w14:val="none"/>
        </w:rPr>
        <w:t xml:space="preserve">(Discussion/Action) </w:t>
      </w:r>
    </w:p>
    <w:p w14:paraId="5E8E31A8" w14:textId="5A03AA15" w:rsidR="005A5570" w:rsidRDefault="005A5570" w:rsidP="000508F8">
      <w:pPr>
        <w:pStyle w:val="ListParagraph"/>
        <w:numPr>
          <w:ilvl w:val="0"/>
          <w:numId w:val="6"/>
        </w:numPr>
        <w:spacing w:after="60"/>
        <w:ind w:left="1224"/>
        <w:contextualSpacing w:val="0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5A5570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Consideration of Proposed Changes to Board Meeting Preparation and Administration Process (</w:t>
      </w:r>
      <w:r w:rsidRPr="005A5570">
        <w:rPr>
          <w:rFonts w:ascii="Calibri" w:eastAsia="Calibri" w:hAnsi="Calibri" w:cs="Calibri"/>
          <w:bCs/>
          <w:i/>
          <w:iCs/>
          <w:kern w:val="0"/>
          <w:sz w:val="24"/>
          <w:szCs w:val="24"/>
          <w14:ligatures w14:val="none"/>
        </w:rPr>
        <w:t>Discussion/Action</w:t>
      </w:r>
      <w:r w:rsidRPr="005A5570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)</w:t>
      </w:r>
    </w:p>
    <w:p w14:paraId="2D56EF5F" w14:textId="77777777" w:rsidR="00481504" w:rsidRPr="005A5570" w:rsidRDefault="00481504" w:rsidP="000508F8">
      <w:pPr>
        <w:pStyle w:val="ListParagraph"/>
        <w:widowControl w:val="0"/>
        <w:numPr>
          <w:ilvl w:val="0"/>
          <w:numId w:val="6"/>
        </w:numPr>
        <w:tabs>
          <w:tab w:val="left" w:pos="2302"/>
        </w:tabs>
        <w:autoSpaceDE w:val="0"/>
        <w:autoSpaceDN w:val="0"/>
        <w:spacing w:after="60" w:line="240" w:lineRule="auto"/>
        <w:ind w:left="1224"/>
        <w:contextualSpacing w:val="0"/>
        <w:rPr>
          <w:rFonts w:ascii="Calibri" w:eastAsia="Calibri" w:hAnsi="Calibri" w:cs="Calibri"/>
          <w:bCs/>
          <w:i/>
          <w:iCs/>
          <w:kern w:val="0"/>
          <w:sz w:val="24"/>
          <w:szCs w:val="24"/>
          <w14:ligatures w14:val="none"/>
        </w:rPr>
      </w:pPr>
      <w:r w:rsidRPr="000D4531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Consideration of Memorandum Regarding the UCHealth Memorandum of Understanding </w:t>
      </w:r>
      <w:r w:rsidRPr="005A5570">
        <w:rPr>
          <w:rFonts w:ascii="Calibri" w:eastAsia="Calibri" w:hAnsi="Calibri" w:cs="Calibri"/>
          <w:bCs/>
          <w:i/>
          <w:iCs/>
          <w:kern w:val="0"/>
          <w:sz w:val="24"/>
          <w:szCs w:val="24"/>
          <w14:ligatures w14:val="none"/>
        </w:rPr>
        <w:t>(Discussion/Possible Direction)</w:t>
      </w:r>
    </w:p>
    <w:p w14:paraId="7B29E9DF" w14:textId="77777777" w:rsidR="00481504" w:rsidRPr="000D4531" w:rsidRDefault="00481504" w:rsidP="000508F8">
      <w:pPr>
        <w:pStyle w:val="ListParagraph"/>
        <w:widowControl w:val="0"/>
        <w:numPr>
          <w:ilvl w:val="0"/>
          <w:numId w:val="6"/>
        </w:numPr>
        <w:tabs>
          <w:tab w:val="left" w:pos="2302"/>
        </w:tabs>
        <w:autoSpaceDE w:val="0"/>
        <w:autoSpaceDN w:val="0"/>
        <w:spacing w:after="60" w:line="240" w:lineRule="auto"/>
        <w:ind w:left="1224"/>
        <w:contextualSpacing w:val="0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0D4531">
        <w:rPr>
          <w:rFonts w:ascii="Calibri" w:eastAsia="Calibri" w:hAnsi="Calibri" w:cs="Calibri"/>
          <w:bCs/>
          <w:spacing w:val="-2"/>
          <w:kern w:val="0"/>
          <w:sz w:val="24"/>
          <w:szCs w:val="24"/>
          <w14:ligatures w14:val="none"/>
        </w:rPr>
        <w:t xml:space="preserve">Consideration of Proposed Amendment to the Integration and Affiliation Agreement and Related Resolution Regarding District Budget Authority </w:t>
      </w:r>
      <w:r w:rsidRPr="005A5570">
        <w:rPr>
          <w:rFonts w:ascii="Calibri" w:eastAsia="Calibri" w:hAnsi="Calibri" w:cs="Calibri"/>
          <w:bCs/>
          <w:i/>
          <w:iCs/>
          <w:spacing w:val="-2"/>
          <w:kern w:val="0"/>
          <w:sz w:val="24"/>
          <w:szCs w:val="24"/>
          <w14:ligatures w14:val="none"/>
        </w:rPr>
        <w:t>(Discussion/Action)</w:t>
      </w:r>
    </w:p>
    <w:p w14:paraId="5B171BD9" w14:textId="77777777" w:rsidR="00481504" w:rsidRPr="000D4531" w:rsidRDefault="00481504" w:rsidP="000508F8">
      <w:pPr>
        <w:pStyle w:val="ListParagraph"/>
        <w:widowControl w:val="0"/>
        <w:numPr>
          <w:ilvl w:val="0"/>
          <w:numId w:val="6"/>
        </w:numPr>
        <w:tabs>
          <w:tab w:val="left" w:pos="2302"/>
        </w:tabs>
        <w:autoSpaceDE w:val="0"/>
        <w:autoSpaceDN w:val="0"/>
        <w:spacing w:after="60" w:line="240" w:lineRule="auto"/>
        <w:ind w:left="1224"/>
        <w:contextualSpacing w:val="0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0D4531">
        <w:rPr>
          <w:rFonts w:eastAsia="Times New Roman" w:cstheme="minorHAnsi"/>
          <w:bCs/>
          <w:kern w:val="0"/>
          <w:sz w:val="24"/>
          <w:szCs w:val="24"/>
          <w14:ligatures w14:val="none"/>
        </w:rPr>
        <w:t xml:space="preserve">Consideration of Proposed Invoice Inclusion, Transparency, and Privilege-Log Policy and Resolution </w:t>
      </w:r>
      <w:r w:rsidRPr="005A5570">
        <w:rPr>
          <w:rFonts w:eastAsia="Times New Roman" w:cstheme="minorHAnsi"/>
          <w:bCs/>
          <w:i/>
          <w:iCs/>
          <w:kern w:val="0"/>
          <w:sz w:val="24"/>
          <w:szCs w:val="24"/>
          <w14:ligatures w14:val="none"/>
        </w:rPr>
        <w:t>(Discussion</w:t>
      </w:r>
      <w:r w:rsidRPr="005A5570">
        <w:rPr>
          <w:rFonts w:cstheme="minorHAnsi"/>
          <w:i/>
          <w:iCs/>
          <w:sz w:val="24"/>
          <w:szCs w:val="24"/>
        </w:rPr>
        <w:t>/</w:t>
      </w:r>
      <w:r w:rsidRPr="005A5570">
        <w:rPr>
          <w:rFonts w:eastAsia="Times New Roman" w:cstheme="minorHAnsi"/>
          <w:bCs/>
          <w:i/>
          <w:iCs/>
          <w:kern w:val="0"/>
          <w:sz w:val="24"/>
          <w:szCs w:val="24"/>
          <w14:ligatures w14:val="none"/>
        </w:rPr>
        <w:t>Action)</w:t>
      </w:r>
    </w:p>
    <w:p w14:paraId="20942BA6" w14:textId="77777777" w:rsidR="00481504" w:rsidRPr="000D4531" w:rsidRDefault="00481504" w:rsidP="000508F8">
      <w:pPr>
        <w:pStyle w:val="ListParagraph"/>
        <w:widowControl w:val="0"/>
        <w:numPr>
          <w:ilvl w:val="0"/>
          <w:numId w:val="6"/>
        </w:numPr>
        <w:tabs>
          <w:tab w:val="left" w:pos="2302"/>
        </w:tabs>
        <w:autoSpaceDE w:val="0"/>
        <w:autoSpaceDN w:val="0"/>
        <w:spacing w:after="60" w:line="240" w:lineRule="auto"/>
        <w:ind w:left="1224"/>
        <w:contextualSpacing w:val="0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0D4531">
        <w:rPr>
          <w:rFonts w:eastAsia="Times New Roman" w:cstheme="minorHAnsi"/>
          <w:bCs/>
          <w:kern w:val="0"/>
          <w:sz w:val="24"/>
          <w:szCs w:val="24"/>
          <w14:ligatures w14:val="none"/>
        </w:rPr>
        <w:t xml:space="preserve">Consideration of Resolution to Terminate Hall Render as District Legal Counsel </w:t>
      </w:r>
      <w:r w:rsidRPr="005A5570">
        <w:rPr>
          <w:rFonts w:eastAsia="Times New Roman" w:cstheme="minorHAnsi"/>
          <w:bCs/>
          <w:i/>
          <w:iCs/>
          <w:kern w:val="0"/>
          <w:sz w:val="24"/>
          <w:szCs w:val="24"/>
          <w14:ligatures w14:val="none"/>
        </w:rPr>
        <w:t>(Discussion</w:t>
      </w:r>
      <w:r w:rsidRPr="005A5570">
        <w:rPr>
          <w:rFonts w:cstheme="minorHAnsi"/>
          <w:i/>
          <w:iCs/>
          <w:sz w:val="24"/>
          <w:szCs w:val="24"/>
        </w:rPr>
        <w:t>/</w:t>
      </w:r>
      <w:r w:rsidRPr="005A5570">
        <w:rPr>
          <w:rFonts w:eastAsia="Times New Roman" w:cstheme="minorHAnsi"/>
          <w:bCs/>
          <w:i/>
          <w:iCs/>
          <w:kern w:val="0"/>
          <w:sz w:val="24"/>
          <w:szCs w:val="24"/>
          <w14:ligatures w14:val="none"/>
        </w:rPr>
        <w:t>Action)</w:t>
      </w:r>
    </w:p>
    <w:p w14:paraId="6F5B54A5" w14:textId="50408FD9" w:rsidR="00481504" w:rsidRPr="00134BEE" w:rsidRDefault="00481504" w:rsidP="000508F8">
      <w:pPr>
        <w:pStyle w:val="ListParagraph"/>
        <w:widowControl w:val="0"/>
        <w:numPr>
          <w:ilvl w:val="0"/>
          <w:numId w:val="6"/>
        </w:numPr>
        <w:tabs>
          <w:tab w:val="left" w:pos="2302"/>
        </w:tabs>
        <w:autoSpaceDE w:val="0"/>
        <w:autoSpaceDN w:val="0"/>
        <w:spacing w:after="60" w:line="240" w:lineRule="auto"/>
        <w:ind w:left="1224"/>
        <w:contextualSpacing w:val="0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0D4531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Consideration of Proposed Hall Render Records Chain-of-Custody Policy</w:t>
      </w:r>
      <w:r w:rsidR="00E63BDD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and Resolution</w:t>
      </w:r>
      <w:r w:rsidRPr="000D4531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</w:t>
      </w:r>
      <w:r w:rsidRPr="005A5570">
        <w:rPr>
          <w:rFonts w:ascii="Calibri" w:eastAsia="Calibri" w:hAnsi="Calibri" w:cs="Calibri"/>
          <w:bCs/>
          <w:i/>
          <w:iCs/>
          <w:kern w:val="0"/>
          <w:sz w:val="24"/>
          <w:szCs w:val="24"/>
          <w14:ligatures w14:val="none"/>
        </w:rPr>
        <w:t>(Discussion/Action)</w:t>
      </w:r>
    </w:p>
    <w:p w14:paraId="1FB788A0" w14:textId="081A2A4A" w:rsidR="005A5570" w:rsidRPr="002068B8" w:rsidRDefault="005A5570" w:rsidP="000508F8">
      <w:pPr>
        <w:pStyle w:val="ListParagraph"/>
        <w:widowControl w:val="0"/>
        <w:numPr>
          <w:ilvl w:val="0"/>
          <w:numId w:val="6"/>
        </w:numPr>
        <w:tabs>
          <w:tab w:val="left" w:pos="2302"/>
        </w:tabs>
        <w:autoSpaceDE w:val="0"/>
        <w:autoSpaceDN w:val="0"/>
        <w:spacing w:after="60" w:line="240" w:lineRule="auto"/>
        <w:ind w:left="1224"/>
        <w:contextualSpacing w:val="0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bCs/>
          <w:spacing w:val="-2"/>
          <w:kern w:val="0"/>
          <w:sz w:val="24"/>
          <w:szCs w:val="24"/>
          <w14:ligatures w14:val="none"/>
        </w:rPr>
        <w:t>Upcoming Meeting Schedule</w:t>
      </w:r>
      <w:r w:rsidR="00E63BDD">
        <w:rPr>
          <w:rFonts w:ascii="Calibri" w:eastAsia="Calibri" w:hAnsi="Calibri" w:cs="Calibri"/>
          <w:bCs/>
          <w:spacing w:val="-2"/>
          <w:kern w:val="0"/>
          <w:sz w:val="24"/>
          <w:szCs w:val="24"/>
          <w14:ligatures w14:val="none"/>
        </w:rPr>
        <w:t xml:space="preserve"> </w:t>
      </w:r>
      <w:r w:rsidR="00414CFA">
        <w:rPr>
          <w:rFonts w:ascii="Calibri" w:eastAsia="Calibri" w:hAnsi="Calibri" w:cs="Calibri"/>
          <w:bCs/>
          <w:spacing w:val="-2"/>
          <w:kern w:val="0"/>
          <w:sz w:val="24"/>
          <w:szCs w:val="24"/>
          <w14:ligatures w14:val="none"/>
        </w:rPr>
        <w:t xml:space="preserve">and Statutory Deadlines </w:t>
      </w:r>
      <w:r w:rsidR="00E63BDD" w:rsidRPr="00E63BDD">
        <w:rPr>
          <w:rFonts w:ascii="Calibri" w:eastAsia="Calibri" w:hAnsi="Calibri" w:cs="Calibri"/>
          <w:bCs/>
          <w:i/>
          <w:iCs/>
          <w:spacing w:val="-2"/>
          <w:kern w:val="0"/>
          <w:sz w:val="24"/>
          <w:szCs w:val="24"/>
          <w14:ligatures w14:val="none"/>
        </w:rPr>
        <w:t>(Discussion)</w:t>
      </w:r>
      <w:r w:rsidR="002068B8">
        <w:rPr>
          <w:rFonts w:ascii="Calibri" w:eastAsia="Calibri" w:hAnsi="Calibri" w:cs="Calibri"/>
          <w:bCs/>
          <w:i/>
          <w:iCs/>
          <w:spacing w:val="-2"/>
          <w:kern w:val="0"/>
          <w:sz w:val="24"/>
          <w:szCs w:val="24"/>
          <w14:ligatures w14:val="none"/>
        </w:rPr>
        <w:t xml:space="preserve"> </w:t>
      </w:r>
    </w:p>
    <w:p w14:paraId="03CC3A69" w14:textId="77777777" w:rsidR="002068B8" w:rsidRPr="005A5570" w:rsidRDefault="002068B8" w:rsidP="000508F8">
      <w:pPr>
        <w:pStyle w:val="ListParagraph"/>
        <w:widowControl w:val="0"/>
        <w:numPr>
          <w:ilvl w:val="0"/>
          <w:numId w:val="6"/>
        </w:numPr>
        <w:tabs>
          <w:tab w:val="left" w:pos="2302"/>
        </w:tabs>
        <w:autoSpaceDE w:val="0"/>
        <w:autoSpaceDN w:val="0"/>
        <w:spacing w:after="60" w:line="240" w:lineRule="auto"/>
        <w:ind w:left="1224"/>
        <w:contextualSpacing w:val="0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0D4531">
        <w:rPr>
          <w:rFonts w:ascii="Calibri" w:eastAsia="Calibri" w:hAnsi="Calibri" w:cs="Calibri"/>
          <w:bCs/>
          <w:spacing w:val="-2"/>
          <w:kern w:val="0"/>
          <w:sz w:val="24"/>
          <w:szCs w:val="24"/>
          <w14:ligatures w14:val="none"/>
        </w:rPr>
        <w:t>Citizen and Board Comments</w:t>
      </w:r>
    </w:p>
    <w:p w14:paraId="503CD4E6" w14:textId="77777777" w:rsidR="00481504" w:rsidRPr="000D4531" w:rsidRDefault="00481504" w:rsidP="000508F8">
      <w:pPr>
        <w:pStyle w:val="ListParagraph"/>
        <w:widowControl w:val="0"/>
        <w:numPr>
          <w:ilvl w:val="0"/>
          <w:numId w:val="6"/>
        </w:numPr>
        <w:tabs>
          <w:tab w:val="left" w:pos="2302"/>
        </w:tabs>
        <w:autoSpaceDE w:val="0"/>
        <w:autoSpaceDN w:val="0"/>
        <w:spacing w:after="60" w:line="240" w:lineRule="auto"/>
        <w:ind w:left="1224"/>
        <w:contextualSpacing w:val="0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0D4531">
        <w:rPr>
          <w:bCs/>
          <w:sz w:val="24"/>
          <w:szCs w:val="24"/>
        </w:rPr>
        <w:t>Proposed Agenda Items for Future Meetings</w:t>
      </w:r>
    </w:p>
    <w:p w14:paraId="7E8C47BB" w14:textId="40A5DE8C" w:rsidR="00481504" w:rsidRPr="00E63BDD" w:rsidRDefault="00481504" w:rsidP="000508F8">
      <w:pPr>
        <w:pStyle w:val="ListParagraph"/>
        <w:widowControl w:val="0"/>
        <w:numPr>
          <w:ilvl w:val="0"/>
          <w:numId w:val="6"/>
        </w:numPr>
        <w:tabs>
          <w:tab w:val="left" w:pos="2302"/>
        </w:tabs>
        <w:autoSpaceDE w:val="0"/>
        <w:autoSpaceDN w:val="0"/>
        <w:spacing w:after="60" w:line="240" w:lineRule="auto"/>
        <w:ind w:left="1224"/>
        <w:contextualSpacing w:val="0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0D4531">
        <w:rPr>
          <w:rFonts w:ascii="Calibri" w:eastAsia="Calibri" w:hAnsi="Calibri" w:cs="Calibri"/>
          <w:bCs/>
          <w:color w:val="201E1E"/>
          <w:spacing w:val="-2"/>
          <w:kern w:val="0"/>
          <w:sz w:val="24"/>
          <w:szCs w:val="24"/>
          <w14:ligatures w14:val="none"/>
        </w:rPr>
        <w:t>Adjournment</w:t>
      </w:r>
    </w:p>
    <w:sectPr w:rsidR="00481504" w:rsidRPr="00E63BDD" w:rsidSect="004B3E48">
      <w:footerReference w:type="default" r:id="rId8"/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C8E85" w14:textId="77777777" w:rsidR="005915E8" w:rsidRDefault="005915E8" w:rsidP="004B3E48">
      <w:pPr>
        <w:spacing w:after="0" w:line="240" w:lineRule="auto"/>
      </w:pPr>
      <w:r>
        <w:separator/>
      </w:r>
    </w:p>
  </w:endnote>
  <w:endnote w:type="continuationSeparator" w:id="0">
    <w:p w14:paraId="76E6BA14" w14:textId="77777777" w:rsidR="005915E8" w:rsidRDefault="005915E8" w:rsidP="004B3E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C998B" w14:textId="11308F03" w:rsidR="004B3E48" w:rsidRPr="005A0509" w:rsidRDefault="004B3E48" w:rsidP="004B3E48">
    <w:pPr>
      <w:widowControl w:val="0"/>
      <w:tabs>
        <w:tab w:val="left" w:pos="2302"/>
      </w:tabs>
      <w:autoSpaceDE w:val="0"/>
      <w:autoSpaceDN w:val="0"/>
      <w:spacing w:before="241" w:after="0" w:line="240" w:lineRule="auto"/>
      <w:ind w:left="-144" w:right="-144"/>
      <w:jc w:val="right"/>
      <w:rPr>
        <w:rFonts w:ascii="Calibri" w:eastAsia="Calibri" w:hAnsi="Calibri" w:cs="Calibri"/>
        <w:bCs/>
        <w:i/>
        <w:iCs/>
        <w:color w:val="201E1E"/>
        <w:spacing w:val="-2"/>
        <w:kern w:val="0"/>
        <w:sz w:val="24"/>
        <w:szCs w:val="20"/>
        <w14:ligatures w14:val="none"/>
      </w:rPr>
    </w:pPr>
    <w:r w:rsidRPr="005A0509">
      <w:rPr>
        <w:rFonts w:ascii="Calibri" w:eastAsia="Calibri" w:hAnsi="Calibri" w:cs="Calibri"/>
        <w:bCs/>
        <w:i/>
        <w:iCs/>
        <w:color w:val="201E1E"/>
        <w:spacing w:val="-2"/>
        <w:kern w:val="0"/>
        <w:sz w:val="24"/>
        <w:szCs w:val="20"/>
        <w14:ligatures w14:val="none"/>
      </w:rPr>
      <w:t>The Board reserves the right to consider other appropriate items not available at the time the agenda was prepared.</w:t>
    </w:r>
  </w:p>
  <w:p w14:paraId="5E2B6307" w14:textId="77777777" w:rsidR="004B3E48" w:rsidRPr="005A0509" w:rsidRDefault="004B3E48" w:rsidP="004B3E48">
    <w:pPr>
      <w:widowControl w:val="0"/>
      <w:tabs>
        <w:tab w:val="left" w:pos="2302"/>
      </w:tabs>
      <w:autoSpaceDE w:val="0"/>
      <w:autoSpaceDN w:val="0"/>
      <w:spacing w:after="0" w:line="240" w:lineRule="auto"/>
      <w:jc w:val="right"/>
      <w:rPr>
        <w:rFonts w:ascii="Calibri" w:eastAsia="Calibri" w:hAnsi="Calibri" w:cs="Calibri"/>
        <w:bCs/>
        <w:i/>
        <w:iCs/>
        <w:color w:val="201E1E"/>
        <w:spacing w:val="-2"/>
        <w:kern w:val="0"/>
        <w:sz w:val="24"/>
        <w:szCs w:val="20"/>
        <w14:ligatures w14:val="none"/>
      </w:rPr>
    </w:pPr>
    <w:r>
      <w:rPr>
        <w:rFonts w:ascii="Calibri" w:eastAsia="Calibri" w:hAnsi="Calibri" w:cs="Calibri"/>
        <w:bCs/>
        <w:i/>
        <w:iCs/>
        <w:color w:val="201E1E"/>
        <w:spacing w:val="-2"/>
        <w:kern w:val="0"/>
        <w:sz w:val="24"/>
        <w:szCs w:val="20"/>
        <w14:ligatures w14:val="none"/>
      </w:rPr>
      <w:t>Janet Zeschin</w:t>
    </w:r>
    <w:r w:rsidRPr="005A0509">
      <w:rPr>
        <w:rFonts w:ascii="Calibri" w:eastAsia="Calibri" w:hAnsi="Calibri" w:cs="Calibri"/>
        <w:bCs/>
        <w:i/>
        <w:iCs/>
        <w:color w:val="201E1E"/>
        <w:spacing w:val="-2"/>
        <w:kern w:val="0"/>
        <w:sz w:val="24"/>
        <w:szCs w:val="20"/>
        <w14:ligatures w14:val="none"/>
      </w:rPr>
      <w:t>, Board Secretary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6AF81" w14:textId="77777777" w:rsidR="005915E8" w:rsidRDefault="005915E8" w:rsidP="004B3E48">
      <w:pPr>
        <w:spacing w:after="0" w:line="240" w:lineRule="auto"/>
      </w:pPr>
      <w:r>
        <w:separator/>
      </w:r>
    </w:p>
  </w:footnote>
  <w:footnote w:type="continuationSeparator" w:id="0">
    <w:p w14:paraId="0B799A4D" w14:textId="77777777" w:rsidR="005915E8" w:rsidRDefault="005915E8" w:rsidP="004B3E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C48AE"/>
    <w:multiLevelType w:val="hybridMultilevel"/>
    <w:tmpl w:val="C5AAC22C"/>
    <w:lvl w:ilvl="0" w:tplc="CCB494C2">
      <w:start w:val="1"/>
      <w:numFmt w:val="lowerLetter"/>
      <w:lvlText w:val="%1."/>
      <w:lvlJc w:val="left"/>
      <w:pPr>
        <w:ind w:left="3022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3742" w:hanging="360"/>
      </w:pPr>
    </w:lvl>
    <w:lvl w:ilvl="2" w:tplc="0409001B" w:tentative="1">
      <w:start w:val="1"/>
      <w:numFmt w:val="lowerRoman"/>
      <w:lvlText w:val="%3."/>
      <w:lvlJc w:val="right"/>
      <w:pPr>
        <w:ind w:left="4462" w:hanging="180"/>
      </w:pPr>
    </w:lvl>
    <w:lvl w:ilvl="3" w:tplc="0409000F" w:tentative="1">
      <w:start w:val="1"/>
      <w:numFmt w:val="decimal"/>
      <w:lvlText w:val="%4."/>
      <w:lvlJc w:val="left"/>
      <w:pPr>
        <w:ind w:left="5182" w:hanging="360"/>
      </w:pPr>
    </w:lvl>
    <w:lvl w:ilvl="4" w:tplc="04090019" w:tentative="1">
      <w:start w:val="1"/>
      <w:numFmt w:val="lowerLetter"/>
      <w:lvlText w:val="%5."/>
      <w:lvlJc w:val="left"/>
      <w:pPr>
        <w:ind w:left="5902" w:hanging="360"/>
      </w:pPr>
    </w:lvl>
    <w:lvl w:ilvl="5" w:tplc="0409001B" w:tentative="1">
      <w:start w:val="1"/>
      <w:numFmt w:val="lowerRoman"/>
      <w:lvlText w:val="%6."/>
      <w:lvlJc w:val="right"/>
      <w:pPr>
        <w:ind w:left="6622" w:hanging="180"/>
      </w:pPr>
    </w:lvl>
    <w:lvl w:ilvl="6" w:tplc="0409000F" w:tentative="1">
      <w:start w:val="1"/>
      <w:numFmt w:val="decimal"/>
      <w:lvlText w:val="%7."/>
      <w:lvlJc w:val="left"/>
      <w:pPr>
        <w:ind w:left="7342" w:hanging="360"/>
      </w:pPr>
    </w:lvl>
    <w:lvl w:ilvl="7" w:tplc="04090019" w:tentative="1">
      <w:start w:val="1"/>
      <w:numFmt w:val="lowerLetter"/>
      <w:lvlText w:val="%8."/>
      <w:lvlJc w:val="left"/>
      <w:pPr>
        <w:ind w:left="8062" w:hanging="360"/>
      </w:pPr>
    </w:lvl>
    <w:lvl w:ilvl="8" w:tplc="0409001B" w:tentative="1">
      <w:start w:val="1"/>
      <w:numFmt w:val="lowerRoman"/>
      <w:lvlText w:val="%9."/>
      <w:lvlJc w:val="right"/>
      <w:pPr>
        <w:ind w:left="8782" w:hanging="180"/>
      </w:pPr>
    </w:lvl>
  </w:abstractNum>
  <w:abstractNum w:abstractNumId="1" w15:restartNumberingAfterBreak="0">
    <w:nsid w:val="0D942017"/>
    <w:multiLevelType w:val="hybridMultilevel"/>
    <w:tmpl w:val="71402BF6"/>
    <w:lvl w:ilvl="0" w:tplc="9C1C628A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1" w:tplc="DD80FC82">
      <w:start w:val="1"/>
      <w:numFmt w:val="upperLetter"/>
      <w:lvlText w:val="%2."/>
      <w:lvlJc w:val="left"/>
      <w:pPr>
        <w:ind w:left="2620" w:hanging="244"/>
      </w:pPr>
      <w:rPr>
        <w:rFonts w:ascii="Calibri" w:eastAsia="Calibri" w:hAnsi="Calibri" w:cs="Calibri" w:hint="default"/>
        <w:b w:val="0"/>
        <w:bCs w:val="0"/>
        <w:i w:val="0"/>
        <w:iCs w:val="0"/>
        <w:color w:val="201E1E"/>
        <w:spacing w:val="-1"/>
        <w:w w:val="100"/>
        <w:sz w:val="23"/>
        <w:szCs w:val="23"/>
        <w:lang w:val="en-US" w:eastAsia="en-US" w:bidi="ar-SA"/>
      </w:rPr>
    </w:lvl>
    <w:lvl w:ilvl="2" w:tplc="AED817D0">
      <w:numFmt w:val="bullet"/>
      <w:lvlText w:val="•"/>
      <w:lvlJc w:val="left"/>
      <w:pPr>
        <w:ind w:left="3648" w:hanging="244"/>
      </w:pPr>
      <w:rPr>
        <w:rFonts w:hint="default"/>
        <w:lang w:val="en-US" w:eastAsia="en-US" w:bidi="ar-SA"/>
      </w:rPr>
    </w:lvl>
    <w:lvl w:ilvl="3" w:tplc="C93698E6">
      <w:numFmt w:val="bullet"/>
      <w:lvlText w:val="•"/>
      <w:lvlJc w:val="left"/>
      <w:pPr>
        <w:ind w:left="4677" w:hanging="244"/>
      </w:pPr>
      <w:rPr>
        <w:rFonts w:hint="default"/>
        <w:lang w:val="en-US" w:eastAsia="en-US" w:bidi="ar-SA"/>
      </w:rPr>
    </w:lvl>
    <w:lvl w:ilvl="4" w:tplc="42869D98">
      <w:numFmt w:val="bullet"/>
      <w:lvlText w:val="•"/>
      <w:lvlJc w:val="left"/>
      <w:pPr>
        <w:ind w:left="5706" w:hanging="244"/>
      </w:pPr>
      <w:rPr>
        <w:rFonts w:hint="default"/>
        <w:lang w:val="en-US" w:eastAsia="en-US" w:bidi="ar-SA"/>
      </w:rPr>
    </w:lvl>
    <w:lvl w:ilvl="5" w:tplc="7FCE72A4">
      <w:numFmt w:val="bullet"/>
      <w:lvlText w:val="•"/>
      <w:lvlJc w:val="left"/>
      <w:pPr>
        <w:ind w:left="6735" w:hanging="244"/>
      </w:pPr>
      <w:rPr>
        <w:rFonts w:hint="default"/>
        <w:lang w:val="en-US" w:eastAsia="en-US" w:bidi="ar-SA"/>
      </w:rPr>
    </w:lvl>
    <w:lvl w:ilvl="6" w:tplc="689EFB84">
      <w:numFmt w:val="bullet"/>
      <w:lvlText w:val="•"/>
      <w:lvlJc w:val="left"/>
      <w:pPr>
        <w:ind w:left="7764" w:hanging="244"/>
      </w:pPr>
      <w:rPr>
        <w:rFonts w:hint="default"/>
        <w:lang w:val="en-US" w:eastAsia="en-US" w:bidi="ar-SA"/>
      </w:rPr>
    </w:lvl>
    <w:lvl w:ilvl="7" w:tplc="BA7A7330">
      <w:numFmt w:val="bullet"/>
      <w:lvlText w:val="•"/>
      <w:lvlJc w:val="left"/>
      <w:pPr>
        <w:ind w:left="8793" w:hanging="244"/>
      </w:pPr>
      <w:rPr>
        <w:rFonts w:hint="default"/>
        <w:lang w:val="en-US" w:eastAsia="en-US" w:bidi="ar-SA"/>
      </w:rPr>
    </w:lvl>
    <w:lvl w:ilvl="8" w:tplc="58B0BE82">
      <w:numFmt w:val="bullet"/>
      <w:lvlText w:val="•"/>
      <w:lvlJc w:val="left"/>
      <w:pPr>
        <w:ind w:left="9822" w:hanging="244"/>
      </w:pPr>
      <w:rPr>
        <w:rFonts w:hint="default"/>
        <w:lang w:val="en-US" w:eastAsia="en-US" w:bidi="ar-SA"/>
      </w:rPr>
    </w:lvl>
  </w:abstractNum>
  <w:abstractNum w:abstractNumId="2" w15:restartNumberingAfterBreak="0">
    <w:nsid w:val="145F3BE3"/>
    <w:multiLevelType w:val="hybridMultilevel"/>
    <w:tmpl w:val="ECD89B6C"/>
    <w:lvl w:ilvl="0" w:tplc="43C2D3C4">
      <w:start w:val="1"/>
      <w:numFmt w:val="decimal"/>
      <w:lvlText w:val="%1."/>
      <w:lvlJc w:val="left"/>
      <w:pPr>
        <w:ind w:left="504" w:hanging="504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2364FFF"/>
    <w:multiLevelType w:val="multilevel"/>
    <w:tmpl w:val="4A621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B6068D"/>
    <w:multiLevelType w:val="hybridMultilevel"/>
    <w:tmpl w:val="45D42C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D43D4E"/>
    <w:multiLevelType w:val="hybridMultilevel"/>
    <w:tmpl w:val="91DC4D46"/>
    <w:lvl w:ilvl="0" w:tplc="04090019">
      <w:start w:val="1"/>
      <w:numFmt w:val="lowerLetter"/>
      <w:lvlText w:val="%1."/>
      <w:lvlJc w:val="left"/>
      <w:pPr>
        <w:ind w:left="3022" w:hanging="360"/>
      </w:pPr>
      <w:rPr>
        <w:rFonts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82" w:hanging="360"/>
      </w:pPr>
      <w:rPr>
        <w:rFonts w:ascii="Wingdings" w:hAnsi="Wingdings" w:hint="default"/>
      </w:rPr>
    </w:lvl>
  </w:abstractNum>
  <w:num w:numId="1" w16cid:durableId="1267810738">
    <w:abstractNumId w:val="1"/>
  </w:num>
  <w:num w:numId="2" w16cid:durableId="511996282">
    <w:abstractNumId w:val="4"/>
  </w:num>
  <w:num w:numId="3" w16cid:durableId="1742365222">
    <w:abstractNumId w:val="0"/>
  </w:num>
  <w:num w:numId="4" w16cid:durableId="304824611">
    <w:abstractNumId w:val="3"/>
  </w:num>
  <w:num w:numId="5" w16cid:durableId="1614439887">
    <w:abstractNumId w:val="5"/>
  </w:num>
  <w:num w:numId="6" w16cid:durableId="21273892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F12"/>
    <w:rsid w:val="0000119B"/>
    <w:rsid w:val="000508F8"/>
    <w:rsid w:val="000D543A"/>
    <w:rsid w:val="000E4131"/>
    <w:rsid w:val="000F19D8"/>
    <w:rsid w:val="00134BEE"/>
    <w:rsid w:val="0013632D"/>
    <w:rsid w:val="00165B9A"/>
    <w:rsid w:val="00195C54"/>
    <w:rsid w:val="001B77B3"/>
    <w:rsid w:val="002068B8"/>
    <w:rsid w:val="00232F96"/>
    <w:rsid w:val="00247ADB"/>
    <w:rsid w:val="002551EA"/>
    <w:rsid w:val="0026465B"/>
    <w:rsid w:val="002B1211"/>
    <w:rsid w:val="00301E70"/>
    <w:rsid w:val="003673D7"/>
    <w:rsid w:val="00406D9F"/>
    <w:rsid w:val="00414CFA"/>
    <w:rsid w:val="0041519B"/>
    <w:rsid w:val="00436C5A"/>
    <w:rsid w:val="00481504"/>
    <w:rsid w:val="004940E0"/>
    <w:rsid w:val="004B3E48"/>
    <w:rsid w:val="004B4602"/>
    <w:rsid w:val="004D3534"/>
    <w:rsid w:val="00523B92"/>
    <w:rsid w:val="005464BD"/>
    <w:rsid w:val="005915E8"/>
    <w:rsid w:val="005A0509"/>
    <w:rsid w:val="005A5570"/>
    <w:rsid w:val="005B14F8"/>
    <w:rsid w:val="005D06F2"/>
    <w:rsid w:val="005D72D0"/>
    <w:rsid w:val="006232BA"/>
    <w:rsid w:val="00661AF6"/>
    <w:rsid w:val="006E3EA8"/>
    <w:rsid w:val="00783928"/>
    <w:rsid w:val="007A3661"/>
    <w:rsid w:val="007E0B10"/>
    <w:rsid w:val="00813324"/>
    <w:rsid w:val="0081667A"/>
    <w:rsid w:val="00872962"/>
    <w:rsid w:val="0087564F"/>
    <w:rsid w:val="008B66A2"/>
    <w:rsid w:val="00934C00"/>
    <w:rsid w:val="0099316B"/>
    <w:rsid w:val="009F0637"/>
    <w:rsid w:val="00A11E62"/>
    <w:rsid w:val="00A4545D"/>
    <w:rsid w:val="00AB3311"/>
    <w:rsid w:val="00AB3795"/>
    <w:rsid w:val="00AE20E7"/>
    <w:rsid w:val="00B41DC5"/>
    <w:rsid w:val="00B67F12"/>
    <w:rsid w:val="00B722DA"/>
    <w:rsid w:val="00B914FF"/>
    <w:rsid w:val="00C17741"/>
    <w:rsid w:val="00CA6AEC"/>
    <w:rsid w:val="00CB0500"/>
    <w:rsid w:val="00CB2C12"/>
    <w:rsid w:val="00CE1727"/>
    <w:rsid w:val="00D934DA"/>
    <w:rsid w:val="00D95872"/>
    <w:rsid w:val="00D95BAF"/>
    <w:rsid w:val="00DB6C76"/>
    <w:rsid w:val="00E01BC8"/>
    <w:rsid w:val="00E27A4A"/>
    <w:rsid w:val="00E602B5"/>
    <w:rsid w:val="00E62725"/>
    <w:rsid w:val="00E63BDD"/>
    <w:rsid w:val="00E7758E"/>
    <w:rsid w:val="00E9624A"/>
    <w:rsid w:val="00EC4624"/>
    <w:rsid w:val="00ED0631"/>
    <w:rsid w:val="00FC4C7C"/>
    <w:rsid w:val="00FC54C1"/>
    <w:rsid w:val="00FD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9AB67"/>
  <w15:chartTrackingRefBased/>
  <w15:docId w15:val="{376695A4-DCB8-4FE6-A6C3-D0994D4A0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7F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7F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7F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7F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7F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7F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7F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7F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7F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7F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7F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7F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7F1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7F1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7F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7F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7F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7F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7F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7F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7F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7F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7F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7F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7F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7F1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F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F1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7F12"/>
    <w:rPr>
      <w:b/>
      <w:bCs/>
      <w:smallCaps/>
      <w:color w:val="2F5496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B67F12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67F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464B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64B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65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165B9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B3E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E48"/>
  </w:style>
  <w:style w:type="paragraph" w:styleId="Footer">
    <w:name w:val="footer"/>
    <w:basedOn w:val="Normal"/>
    <w:link w:val="FooterChar"/>
    <w:uiPriority w:val="99"/>
    <w:unhideWhenUsed/>
    <w:rsid w:val="004B3E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E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224</Words>
  <Characters>1453</Characters>
  <Application>Microsoft Office Word</Application>
  <DocSecurity>0</DocSecurity>
  <Lines>32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Drees</dc:creator>
  <cp:keywords/>
  <dc:description/>
  <cp:lastModifiedBy>Heather Drees</cp:lastModifiedBy>
  <cp:revision>6</cp:revision>
  <cp:lastPrinted>2026-09-11T19:00:00Z</cp:lastPrinted>
  <dcterms:created xsi:type="dcterms:W3CDTF">2026-09-14T15:44:00Z</dcterms:created>
  <dcterms:modified xsi:type="dcterms:W3CDTF">2026-09-14T19:03:00Z</dcterms:modified>
</cp:coreProperties>
</file>